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861" w:type="dxa"/>
        <w:tblLook w:val="04A0"/>
      </w:tblPr>
      <w:tblGrid>
        <w:gridCol w:w="1980"/>
        <w:gridCol w:w="1968"/>
        <w:gridCol w:w="1971"/>
        <w:gridCol w:w="1972"/>
        <w:gridCol w:w="1970"/>
      </w:tblGrid>
      <w:tr w:rsidR="006B5884" w:rsidTr="00AE493D">
        <w:trPr>
          <w:trHeight w:val="1620"/>
        </w:trPr>
        <w:tc>
          <w:tcPr>
            <w:tcW w:w="1980" w:type="dxa"/>
            <w:vAlign w:val="center"/>
          </w:tcPr>
          <w:p w:rsidR="006B5884" w:rsidRPr="00DA0EB9" w:rsidRDefault="00DA0EB9" w:rsidP="00DA0EB9">
            <w:pPr>
              <w:jc w:val="center"/>
              <w:rPr>
                <w:b/>
                <w:sz w:val="28"/>
                <w:szCs w:val="28"/>
              </w:rPr>
            </w:pPr>
            <w:r w:rsidRPr="00DA0EB9">
              <w:rPr>
                <w:b/>
                <w:sz w:val="28"/>
                <w:szCs w:val="28"/>
              </w:rPr>
              <w:t>Materials/Tool</w:t>
            </w:r>
          </w:p>
          <w:p w:rsidR="00DA0EB9" w:rsidRPr="00DA0EB9" w:rsidRDefault="00DA0EB9" w:rsidP="00DA0EB9">
            <w:pPr>
              <w:jc w:val="center"/>
              <w:rPr>
                <w:b/>
                <w:sz w:val="28"/>
                <w:szCs w:val="28"/>
              </w:rPr>
            </w:pPr>
            <w:r w:rsidRPr="00DA0EB9">
              <w:rPr>
                <w:b/>
                <w:sz w:val="28"/>
                <w:szCs w:val="28"/>
              </w:rPr>
              <w:t>Rentals</w:t>
            </w:r>
          </w:p>
        </w:tc>
        <w:tc>
          <w:tcPr>
            <w:tcW w:w="1968" w:type="dxa"/>
            <w:vAlign w:val="center"/>
          </w:tcPr>
          <w:p w:rsidR="006B5884" w:rsidRPr="00DA0EB9" w:rsidRDefault="00DA0EB9" w:rsidP="00DA0EB9">
            <w:pPr>
              <w:jc w:val="center"/>
              <w:rPr>
                <w:b/>
                <w:sz w:val="28"/>
                <w:szCs w:val="28"/>
              </w:rPr>
            </w:pPr>
            <w:r w:rsidRPr="00DA0EB9">
              <w:rPr>
                <w:b/>
                <w:sz w:val="28"/>
                <w:szCs w:val="28"/>
              </w:rPr>
              <w:t>Cost</w:t>
            </w:r>
          </w:p>
          <w:p w:rsidR="00DA0EB9" w:rsidRPr="00DA0EB9" w:rsidRDefault="00DA0EB9" w:rsidP="00DA0EB9">
            <w:pPr>
              <w:jc w:val="center"/>
              <w:rPr>
                <w:b/>
                <w:sz w:val="28"/>
                <w:szCs w:val="28"/>
              </w:rPr>
            </w:pPr>
            <w:r w:rsidRPr="00DA0EB9">
              <w:rPr>
                <w:b/>
                <w:sz w:val="28"/>
                <w:szCs w:val="28"/>
              </w:rPr>
              <w:t>Per</w:t>
            </w:r>
          </w:p>
          <w:p w:rsidR="00DA0EB9" w:rsidRPr="00DA0EB9" w:rsidRDefault="00DA0EB9" w:rsidP="00DA0EB9">
            <w:pPr>
              <w:jc w:val="center"/>
              <w:rPr>
                <w:b/>
                <w:sz w:val="28"/>
                <w:szCs w:val="28"/>
              </w:rPr>
            </w:pPr>
            <w:r w:rsidRPr="00DA0EB9">
              <w:rPr>
                <w:b/>
                <w:sz w:val="28"/>
                <w:szCs w:val="28"/>
              </w:rPr>
              <w:t>Unit</w:t>
            </w:r>
          </w:p>
        </w:tc>
        <w:tc>
          <w:tcPr>
            <w:tcW w:w="1971" w:type="dxa"/>
            <w:vAlign w:val="center"/>
          </w:tcPr>
          <w:p w:rsidR="00DA0EB9" w:rsidRPr="00DA0EB9" w:rsidRDefault="00DA0EB9" w:rsidP="00DA0EB9">
            <w:pPr>
              <w:jc w:val="center"/>
              <w:rPr>
                <w:b/>
                <w:sz w:val="28"/>
                <w:szCs w:val="28"/>
              </w:rPr>
            </w:pPr>
            <w:r w:rsidRPr="00DA0EB9">
              <w:rPr>
                <w:b/>
                <w:sz w:val="28"/>
                <w:szCs w:val="28"/>
              </w:rPr>
              <w:t xml:space="preserve">Multiplied </w:t>
            </w:r>
          </w:p>
          <w:p w:rsidR="00DA0EB9" w:rsidRPr="00DA0EB9" w:rsidRDefault="00DA0EB9" w:rsidP="00DA0EB9">
            <w:pPr>
              <w:jc w:val="center"/>
              <w:rPr>
                <w:b/>
                <w:sz w:val="28"/>
                <w:szCs w:val="28"/>
              </w:rPr>
            </w:pPr>
            <w:r w:rsidRPr="00DA0EB9">
              <w:rPr>
                <w:b/>
                <w:sz w:val="28"/>
                <w:szCs w:val="28"/>
              </w:rPr>
              <w:t>by</w:t>
            </w:r>
          </w:p>
        </w:tc>
        <w:tc>
          <w:tcPr>
            <w:tcW w:w="1972" w:type="dxa"/>
            <w:vAlign w:val="center"/>
          </w:tcPr>
          <w:p w:rsidR="006B5884" w:rsidRPr="00DA0EB9" w:rsidRDefault="00DA0EB9" w:rsidP="00DA0EB9">
            <w:pPr>
              <w:jc w:val="center"/>
              <w:rPr>
                <w:b/>
                <w:sz w:val="28"/>
                <w:szCs w:val="28"/>
              </w:rPr>
            </w:pPr>
            <w:r w:rsidRPr="00DA0EB9">
              <w:rPr>
                <w:b/>
                <w:sz w:val="28"/>
                <w:szCs w:val="28"/>
              </w:rPr>
              <w:t xml:space="preserve"># of Units/Minutes </w:t>
            </w:r>
          </w:p>
          <w:p w:rsidR="00DA0EB9" w:rsidRPr="00DA0EB9" w:rsidRDefault="00DA0EB9" w:rsidP="00DA0EB9">
            <w:pPr>
              <w:jc w:val="center"/>
              <w:rPr>
                <w:b/>
                <w:sz w:val="28"/>
                <w:szCs w:val="28"/>
              </w:rPr>
            </w:pPr>
            <w:r w:rsidRPr="00DA0EB9">
              <w:rPr>
                <w:b/>
                <w:sz w:val="28"/>
                <w:szCs w:val="28"/>
              </w:rPr>
              <w:t>Rental Used</w:t>
            </w:r>
          </w:p>
          <w:p w:rsidR="00DA0EB9" w:rsidRPr="00DA0EB9" w:rsidRDefault="00DA0EB9" w:rsidP="00DA0EB9">
            <w:pPr>
              <w:jc w:val="center"/>
              <w:rPr>
                <w:b/>
                <w:sz w:val="28"/>
                <w:szCs w:val="28"/>
              </w:rPr>
            </w:pPr>
          </w:p>
        </w:tc>
        <w:tc>
          <w:tcPr>
            <w:tcW w:w="1970" w:type="dxa"/>
            <w:vAlign w:val="center"/>
          </w:tcPr>
          <w:p w:rsidR="006B5884" w:rsidRPr="00DA0EB9" w:rsidRDefault="00DA0EB9" w:rsidP="00DA0EB9">
            <w:pPr>
              <w:jc w:val="center"/>
              <w:rPr>
                <w:b/>
                <w:sz w:val="28"/>
                <w:szCs w:val="28"/>
              </w:rPr>
            </w:pPr>
            <w:r w:rsidRPr="00DA0EB9">
              <w:rPr>
                <w:b/>
                <w:sz w:val="28"/>
                <w:szCs w:val="28"/>
              </w:rPr>
              <w:t xml:space="preserve">Total </w:t>
            </w:r>
          </w:p>
          <w:p w:rsidR="00DA0EB9" w:rsidRPr="00DA0EB9" w:rsidRDefault="00DA0EB9" w:rsidP="00DA0EB9">
            <w:pPr>
              <w:jc w:val="center"/>
              <w:rPr>
                <w:b/>
                <w:sz w:val="28"/>
                <w:szCs w:val="28"/>
              </w:rPr>
            </w:pPr>
            <w:r w:rsidRPr="00DA0EB9">
              <w:rPr>
                <w:b/>
                <w:sz w:val="28"/>
                <w:szCs w:val="28"/>
              </w:rPr>
              <w:t>Cost</w:t>
            </w:r>
          </w:p>
        </w:tc>
      </w:tr>
    </w:tbl>
    <w:p w:rsidR="00D53325" w:rsidRDefault="00547675"/>
    <w:tbl>
      <w:tblPr>
        <w:tblStyle w:val="TableGrid"/>
        <w:tblW w:w="9863" w:type="dxa"/>
        <w:tblLook w:val="04A0"/>
      </w:tblPr>
      <w:tblGrid>
        <w:gridCol w:w="1972"/>
        <w:gridCol w:w="1972"/>
        <w:gridCol w:w="1972"/>
        <w:gridCol w:w="1974"/>
        <w:gridCol w:w="1973"/>
      </w:tblGrid>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482"/>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482"/>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482"/>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6B5884" w:rsidTr="00DA0EB9">
        <w:trPr>
          <w:trHeight w:val="514"/>
        </w:trPr>
        <w:tc>
          <w:tcPr>
            <w:tcW w:w="1972" w:type="dxa"/>
          </w:tcPr>
          <w:p w:rsidR="006B5884" w:rsidRDefault="006B5884"/>
        </w:tc>
        <w:tc>
          <w:tcPr>
            <w:tcW w:w="1972" w:type="dxa"/>
          </w:tcPr>
          <w:p w:rsidR="006B5884" w:rsidRDefault="006B5884"/>
        </w:tc>
        <w:tc>
          <w:tcPr>
            <w:tcW w:w="1972" w:type="dxa"/>
            <w:vAlign w:val="center"/>
          </w:tcPr>
          <w:p w:rsidR="006B5884" w:rsidRPr="00DA0EB9" w:rsidRDefault="00DA0EB9" w:rsidP="00DA0EB9">
            <w:pPr>
              <w:jc w:val="center"/>
              <w:rPr>
                <w:b/>
                <w:sz w:val="44"/>
                <w:szCs w:val="44"/>
              </w:rPr>
            </w:pPr>
            <w:r w:rsidRPr="00DA0EB9">
              <w:rPr>
                <w:b/>
                <w:sz w:val="44"/>
                <w:szCs w:val="44"/>
              </w:rPr>
              <w:t>X</w:t>
            </w:r>
          </w:p>
        </w:tc>
        <w:tc>
          <w:tcPr>
            <w:tcW w:w="1972" w:type="dxa"/>
          </w:tcPr>
          <w:p w:rsidR="006B5884" w:rsidRDefault="006B5884"/>
        </w:tc>
        <w:tc>
          <w:tcPr>
            <w:tcW w:w="1973" w:type="dxa"/>
          </w:tcPr>
          <w:p w:rsidR="006B5884" w:rsidRDefault="006B5884"/>
        </w:tc>
      </w:tr>
      <w:tr w:rsidR="00DA0EB9" w:rsidTr="00DA0EB9">
        <w:trPr>
          <w:trHeight w:val="303"/>
        </w:trPr>
        <w:tc>
          <w:tcPr>
            <w:tcW w:w="7890" w:type="dxa"/>
            <w:gridSpan w:val="4"/>
            <w:vAlign w:val="center"/>
          </w:tcPr>
          <w:p w:rsidR="00DA0EB9" w:rsidRPr="00AE493D" w:rsidRDefault="00AE493D" w:rsidP="00DA0EB9">
            <w:pPr>
              <w:ind w:left="720" w:hanging="720"/>
              <w:jc w:val="right"/>
              <w:rPr>
                <w:b/>
                <w:sz w:val="72"/>
                <w:szCs w:val="72"/>
              </w:rPr>
            </w:pPr>
            <w:r w:rsidRPr="00AE493D">
              <w:rPr>
                <w:b/>
                <w:sz w:val="72"/>
                <w:szCs w:val="72"/>
              </w:rPr>
              <w:t>TOTAL Spent</w:t>
            </w:r>
          </w:p>
        </w:tc>
        <w:tc>
          <w:tcPr>
            <w:tcW w:w="1973" w:type="dxa"/>
          </w:tcPr>
          <w:p w:rsidR="00DA0EB9" w:rsidRDefault="00DA0EB9"/>
        </w:tc>
      </w:tr>
      <w:tr w:rsidR="00DA0EB9" w:rsidTr="00DA0EB9">
        <w:trPr>
          <w:trHeight w:val="282"/>
        </w:trPr>
        <w:tc>
          <w:tcPr>
            <w:tcW w:w="7890" w:type="dxa"/>
            <w:gridSpan w:val="4"/>
            <w:vAlign w:val="center"/>
          </w:tcPr>
          <w:p w:rsidR="00DA0EB9" w:rsidRPr="00AE493D" w:rsidRDefault="00AE493D" w:rsidP="00DA0EB9">
            <w:pPr>
              <w:jc w:val="right"/>
              <w:rPr>
                <w:b/>
                <w:sz w:val="72"/>
                <w:szCs w:val="72"/>
              </w:rPr>
            </w:pPr>
            <w:r w:rsidRPr="00AE493D">
              <w:rPr>
                <w:b/>
                <w:sz w:val="72"/>
                <w:szCs w:val="72"/>
              </w:rPr>
              <w:t>TOTAL Left</w:t>
            </w:r>
          </w:p>
        </w:tc>
        <w:tc>
          <w:tcPr>
            <w:tcW w:w="1973" w:type="dxa"/>
          </w:tcPr>
          <w:p w:rsidR="00DA0EB9" w:rsidRDefault="00DA0EB9"/>
        </w:tc>
      </w:tr>
      <w:tr w:rsidR="00DA0EB9" w:rsidTr="00DA0EB9">
        <w:trPr>
          <w:trHeight w:val="321"/>
        </w:trPr>
        <w:tc>
          <w:tcPr>
            <w:tcW w:w="7890" w:type="dxa"/>
            <w:gridSpan w:val="4"/>
            <w:vAlign w:val="center"/>
          </w:tcPr>
          <w:p w:rsidR="00DA0EB9" w:rsidRPr="00AE493D" w:rsidRDefault="00AE493D" w:rsidP="00547675">
            <w:pPr>
              <w:jc w:val="right"/>
              <w:rPr>
                <w:sz w:val="36"/>
                <w:szCs w:val="36"/>
              </w:rPr>
            </w:pPr>
            <w:r w:rsidRPr="00AE493D">
              <w:rPr>
                <w:sz w:val="36"/>
                <w:szCs w:val="36"/>
              </w:rPr>
              <w:t>Total Spent PLUS Total Left MUST equal $</w:t>
            </w:r>
            <w:r w:rsidR="00547675">
              <w:rPr>
                <w:sz w:val="36"/>
                <w:szCs w:val="36"/>
              </w:rPr>
              <w:t>3</w:t>
            </w:r>
            <w:r w:rsidRPr="00AE493D">
              <w:rPr>
                <w:sz w:val="36"/>
                <w:szCs w:val="36"/>
              </w:rPr>
              <w:t>000.00</w:t>
            </w:r>
          </w:p>
        </w:tc>
        <w:tc>
          <w:tcPr>
            <w:tcW w:w="1973" w:type="dxa"/>
          </w:tcPr>
          <w:p w:rsidR="00DA0EB9" w:rsidRDefault="00DA0EB9"/>
        </w:tc>
      </w:tr>
    </w:tbl>
    <w:p w:rsidR="00DA0EB9" w:rsidRDefault="00DA0EB9"/>
    <w:p w:rsidR="00186A9B" w:rsidRDefault="00186A9B"/>
    <w:p w:rsidR="00186A9B" w:rsidRDefault="00186A9B"/>
    <w:p w:rsidR="00186A9B" w:rsidRDefault="00186A9B">
      <w:r>
        <w:br w:type="page"/>
      </w:r>
    </w:p>
    <w:p w:rsidR="00186A9B" w:rsidRDefault="00186A9B">
      <w:r w:rsidRPr="00186A9B">
        <w:rPr>
          <w:noProof/>
        </w:rPr>
        <w:lastRenderedPageBreak/>
        <w:drawing>
          <wp:inline distT="0" distB="0" distL="0" distR="0">
            <wp:extent cx="5645888" cy="2468144"/>
            <wp:effectExtent l="0" t="0" r="0" b="8890"/>
            <wp:docPr id="1" name="Picture 1" descr="http://www.constructionlawsignal.com/blank%20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structionlawsignal.com/blank%20check.jpg"/>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6615" cy="2468462"/>
                    </a:xfrm>
                    <a:prstGeom prst="rect">
                      <a:avLst/>
                    </a:prstGeom>
                    <a:noFill/>
                    <a:ln>
                      <a:noFill/>
                    </a:ln>
                  </pic:spPr>
                </pic:pic>
              </a:graphicData>
            </a:graphic>
          </wp:inline>
        </w:drawing>
      </w:r>
    </w:p>
    <w:p w:rsidR="00186A9B" w:rsidRDefault="00186A9B">
      <w:r w:rsidRPr="00186A9B">
        <w:rPr>
          <w:noProof/>
        </w:rPr>
        <w:drawing>
          <wp:inline distT="0" distB="0" distL="0" distR="0">
            <wp:extent cx="5635256" cy="2463496"/>
            <wp:effectExtent l="0" t="0" r="3810" b="0"/>
            <wp:docPr id="2" name="Picture 2" descr="http://www.constructionlawsignal.com/blank%20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structionlawsignal.com/blank%20check.jpg"/>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35982" cy="2463814"/>
                    </a:xfrm>
                    <a:prstGeom prst="rect">
                      <a:avLst/>
                    </a:prstGeom>
                    <a:noFill/>
                    <a:ln>
                      <a:noFill/>
                    </a:ln>
                  </pic:spPr>
                </pic:pic>
              </a:graphicData>
            </a:graphic>
          </wp:inline>
        </w:drawing>
      </w:r>
    </w:p>
    <w:p w:rsidR="00186A9B" w:rsidRDefault="00186A9B">
      <w:r>
        <w:rPr>
          <w:noProof/>
        </w:rPr>
        <w:drawing>
          <wp:inline distT="0" distB="0" distL="0" distR="0">
            <wp:extent cx="5642707" cy="2466753"/>
            <wp:effectExtent l="0" t="0" r="0" b="0"/>
            <wp:docPr id="3" name="Picture 3" descr="http://www.constructionlawsignal.com/blank%20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structionlawsignal.com/blank%20check.jpg"/>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9072" cy="2469536"/>
                    </a:xfrm>
                    <a:prstGeom prst="rect">
                      <a:avLst/>
                    </a:prstGeom>
                    <a:noFill/>
                    <a:ln>
                      <a:noFill/>
                    </a:ln>
                  </pic:spPr>
                </pic:pic>
              </a:graphicData>
            </a:graphic>
          </wp:inline>
        </w:drawing>
      </w:r>
    </w:p>
    <w:p w:rsidR="00D608A7" w:rsidRDefault="00D608A7">
      <w:r>
        <w:br w:type="page"/>
      </w:r>
    </w:p>
    <w:p w:rsidR="00D608A7" w:rsidRDefault="00854216">
      <w:pPr>
        <w:rPr>
          <w:sz w:val="32"/>
          <w:szCs w:val="32"/>
        </w:rPr>
      </w:pPr>
      <w:r w:rsidRPr="00854216">
        <w:rPr>
          <w:sz w:val="32"/>
          <w:szCs w:val="32"/>
        </w:rPr>
        <w:lastRenderedPageBreak/>
        <w:t>Please list all materials and tool rental costs used in your project to save the lighthouse</w:t>
      </w:r>
      <w:r>
        <w:rPr>
          <w:sz w:val="32"/>
          <w:szCs w:val="32"/>
        </w:rPr>
        <w:t xml:space="preserve"> on the attached budget sheet</w:t>
      </w:r>
      <w:r w:rsidRPr="00854216">
        <w:rPr>
          <w:sz w:val="32"/>
          <w:szCs w:val="32"/>
        </w:rPr>
        <w:t xml:space="preserve">.  Calculate total prices for each material used.  When finished, add up all costs.  This is the </w:t>
      </w:r>
      <w:r w:rsidRPr="00854216">
        <w:rPr>
          <w:b/>
          <w:sz w:val="32"/>
          <w:szCs w:val="32"/>
        </w:rPr>
        <w:t>TOTAL Spent</w:t>
      </w:r>
      <w:r w:rsidRPr="00854216">
        <w:rPr>
          <w:sz w:val="32"/>
          <w:szCs w:val="32"/>
        </w:rPr>
        <w:t xml:space="preserve">.  Add up all money left over.  This is the </w:t>
      </w:r>
      <w:r w:rsidRPr="00854216">
        <w:rPr>
          <w:b/>
          <w:sz w:val="32"/>
          <w:szCs w:val="32"/>
        </w:rPr>
        <w:t>TOTAL Left</w:t>
      </w:r>
      <w:r w:rsidRPr="00854216">
        <w:rPr>
          <w:sz w:val="32"/>
          <w:szCs w:val="32"/>
        </w:rPr>
        <w:t xml:space="preserve">.  Add </w:t>
      </w:r>
      <w:r w:rsidRPr="00854216">
        <w:rPr>
          <w:b/>
          <w:sz w:val="32"/>
          <w:szCs w:val="32"/>
        </w:rPr>
        <w:t>Total Spent</w:t>
      </w:r>
      <w:r w:rsidRPr="00854216">
        <w:rPr>
          <w:sz w:val="32"/>
          <w:szCs w:val="32"/>
        </w:rPr>
        <w:t xml:space="preserve"> and </w:t>
      </w:r>
      <w:r w:rsidRPr="00854216">
        <w:rPr>
          <w:b/>
          <w:sz w:val="32"/>
          <w:szCs w:val="32"/>
        </w:rPr>
        <w:t>Total Left</w:t>
      </w:r>
      <w:r w:rsidR="00547675">
        <w:rPr>
          <w:sz w:val="32"/>
          <w:szCs w:val="32"/>
        </w:rPr>
        <w:t>.  The answer MUST be $3</w:t>
      </w:r>
      <w:r w:rsidRPr="00854216">
        <w:rPr>
          <w:sz w:val="32"/>
          <w:szCs w:val="32"/>
        </w:rPr>
        <w:t>000.00.</w:t>
      </w:r>
      <w:r>
        <w:rPr>
          <w:sz w:val="32"/>
          <w:szCs w:val="32"/>
        </w:rPr>
        <w:t xml:space="preserve">  Below you will find a list of materials with the individual price for each individual tool, tool rental prices, and cost per inch for certain tools.  You will need to list this information on the attached budget sheet.  You must also write a check to cover the cost of materials purchased/rented.</w:t>
      </w:r>
    </w:p>
    <w:tbl>
      <w:tblPr>
        <w:tblStyle w:val="TableGrid"/>
        <w:tblW w:w="0" w:type="auto"/>
        <w:tblLook w:val="04A0"/>
      </w:tblPr>
      <w:tblGrid>
        <w:gridCol w:w="6768"/>
        <w:gridCol w:w="2808"/>
      </w:tblGrid>
      <w:tr w:rsidR="00E50185" w:rsidTr="00E50185">
        <w:trPr>
          <w:trHeight w:val="727"/>
        </w:trPr>
        <w:tc>
          <w:tcPr>
            <w:tcW w:w="6768" w:type="dxa"/>
            <w:vAlign w:val="center"/>
          </w:tcPr>
          <w:p w:rsidR="00E50185" w:rsidRPr="00E50185" w:rsidRDefault="00E50185" w:rsidP="00E50185">
            <w:pPr>
              <w:tabs>
                <w:tab w:val="left" w:pos="4186"/>
              </w:tabs>
              <w:jc w:val="center"/>
              <w:rPr>
                <w:b/>
                <w:sz w:val="72"/>
                <w:szCs w:val="72"/>
              </w:rPr>
            </w:pPr>
            <w:r w:rsidRPr="00E50185">
              <w:rPr>
                <w:b/>
                <w:sz w:val="72"/>
                <w:szCs w:val="72"/>
              </w:rPr>
              <w:t>Materials</w:t>
            </w:r>
          </w:p>
        </w:tc>
        <w:tc>
          <w:tcPr>
            <w:tcW w:w="2808" w:type="dxa"/>
            <w:vAlign w:val="center"/>
          </w:tcPr>
          <w:p w:rsidR="00E50185" w:rsidRPr="00E50185" w:rsidRDefault="00E50185" w:rsidP="00E50185">
            <w:pPr>
              <w:jc w:val="center"/>
              <w:rPr>
                <w:b/>
                <w:sz w:val="72"/>
                <w:szCs w:val="72"/>
              </w:rPr>
            </w:pPr>
            <w:r w:rsidRPr="00E50185">
              <w:rPr>
                <w:b/>
                <w:sz w:val="72"/>
                <w:szCs w:val="72"/>
              </w:rPr>
              <w:t>Cost</w:t>
            </w:r>
          </w:p>
        </w:tc>
      </w:tr>
      <w:tr w:rsidR="00E50185" w:rsidTr="00BD14BE">
        <w:trPr>
          <w:trHeight w:val="709"/>
        </w:trPr>
        <w:tc>
          <w:tcPr>
            <w:tcW w:w="6768" w:type="dxa"/>
            <w:vAlign w:val="center"/>
          </w:tcPr>
          <w:p w:rsidR="00E50185" w:rsidRPr="00E50185" w:rsidRDefault="00BD14BE" w:rsidP="00E50185">
            <w:pPr>
              <w:rPr>
                <w:b/>
                <w:sz w:val="40"/>
                <w:szCs w:val="40"/>
              </w:rPr>
            </w:pPr>
            <w:r>
              <w:rPr>
                <w:b/>
                <w:sz w:val="40"/>
                <w:szCs w:val="40"/>
              </w:rPr>
              <w:t>Stone or Tile</w:t>
            </w:r>
          </w:p>
        </w:tc>
        <w:tc>
          <w:tcPr>
            <w:tcW w:w="2808" w:type="dxa"/>
            <w:vAlign w:val="center"/>
          </w:tcPr>
          <w:p w:rsidR="00E50185" w:rsidRPr="00E50185" w:rsidRDefault="00547675" w:rsidP="00BD14BE">
            <w:pPr>
              <w:rPr>
                <w:b/>
                <w:sz w:val="40"/>
                <w:szCs w:val="40"/>
              </w:rPr>
            </w:pPr>
            <w:r>
              <w:rPr>
                <w:b/>
                <w:sz w:val="40"/>
                <w:szCs w:val="40"/>
              </w:rPr>
              <w:t>$4</w:t>
            </w:r>
            <w:r w:rsidR="00BD14BE">
              <w:rPr>
                <w:b/>
                <w:sz w:val="40"/>
                <w:szCs w:val="40"/>
              </w:rPr>
              <w:t>00.00 each</w:t>
            </w:r>
          </w:p>
        </w:tc>
      </w:tr>
      <w:tr w:rsidR="00E50185" w:rsidTr="00BD14BE">
        <w:trPr>
          <w:trHeight w:val="727"/>
        </w:trPr>
        <w:tc>
          <w:tcPr>
            <w:tcW w:w="6768" w:type="dxa"/>
            <w:vAlign w:val="center"/>
          </w:tcPr>
          <w:p w:rsidR="00E50185" w:rsidRPr="00E50185" w:rsidRDefault="00BD14BE" w:rsidP="00BD14BE">
            <w:pPr>
              <w:rPr>
                <w:b/>
                <w:sz w:val="40"/>
                <w:szCs w:val="40"/>
              </w:rPr>
            </w:pPr>
            <w:r>
              <w:rPr>
                <w:b/>
                <w:sz w:val="40"/>
                <w:szCs w:val="40"/>
              </w:rPr>
              <w:t>Wooden Block</w:t>
            </w:r>
          </w:p>
        </w:tc>
        <w:tc>
          <w:tcPr>
            <w:tcW w:w="2808" w:type="dxa"/>
            <w:vAlign w:val="center"/>
          </w:tcPr>
          <w:p w:rsidR="00E50185" w:rsidRPr="00E50185" w:rsidRDefault="00547675" w:rsidP="00BD14BE">
            <w:pPr>
              <w:rPr>
                <w:b/>
                <w:sz w:val="40"/>
                <w:szCs w:val="40"/>
              </w:rPr>
            </w:pPr>
            <w:r>
              <w:rPr>
                <w:b/>
                <w:sz w:val="40"/>
                <w:szCs w:val="40"/>
              </w:rPr>
              <w:t>$3</w:t>
            </w:r>
            <w:r w:rsidR="00BD14BE">
              <w:rPr>
                <w:b/>
                <w:sz w:val="40"/>
                <w:szCs w:val="40"/>
              </w:rPr>
              <w:t>00.00 each</w:t>
            </w:r>
          </w:p>
        </w:tc>
      </w:tr>
      <w:tr w:rsidR="00E50185" w:rsidTr="00BD14BE">
        <w:trPr>
          <w:trHeight w:val="709"/>
        </w:trPr>
        <w:tc>
          <w:tcPr>
            <w:tcW w:w="6768" w:type="dxa"/>
            <w:vAlign w:val="center"/>
          </w:tcPr>
          <w:p w:rsidR="00E50185" w:rsidRPr="00E50185" w:rsidRDefault="00BD14BE" w:rsidP="00BD14BE">
            <w:pPr>
              <w:rPr>
                <w:b/>
                <w:sz w:val="40"/>
                <w:szCs w:val="40"/>
              </w:rPr>
            </w:pPr>
            <w:r>
              <w:rPr>
                <w:b/>
                <w:sz w:val="40"/>
                <w:szCs w:val="40"/>
              </w:rPr>
              <w:t>Tongue Depressor</w:t>
            </w:r>
          </w:p>
        </w:tc>
        <w:tc>
          <w:tcPr>
            <w:tcW w:w="2808" w:type="dxa"/>
            <w:vAlign w:val="center"/>
          </w:tcPr>
          <w:p w:rsidR="00E50185" w:rsidRPr="00E50185" w:rsidRDefault="00BD14BE" w:rsidP="00547675">
            <w:pPr>
              <w:rPr>
                <w:b/>
                <w:sz w:val="40"/>
                <w:szCs w:val="40"/>
              </w:rPr>
            </w:pPr>
            <w:r>
              <w:rPr>
                <w:b/>
                <w:sz w:val="40"/>
                <w:szCs w:val="40"/>
              </w:rPr>
              <w:t>$1</w:t>
            </w:r>
            <w:r w:rsidR="00547675">
              <w:rPr>
                <w:b/>
                <w:sz w:val="40"/>
                <w:szCs w:val="40"/>
              </w:rPr>
              <w:t>50</w:t>
            </w:r>
            <w:r>
              <w:rPr>
                <w:b/>
                <w:sz w:val="40"/>
                <w:szCs w:val="40"/>
              </w:rPr>
              <w:t>.00 each</w:t>
            </w:r>
          </w:p>
        </w:tc>
      </w:tr>
      <w:tr w:rsidR="00E50185" w:rsidTr="00BD14BE">
        <w:trPr>
          <w:trHeight w:val="727"/>
        </w:trPr>
        <w:tc>
          <w:tcPr>
            <w:tcW w:w="6768" w:type="dxa"/>
            <w:vAlign w:val="center"/>
          </w:tcPr>
          <w:p w:rsidR="00E50185" w:rsidRPr="00E50185" w:rsidRDefault="00BD14BE" w:rsidP="00BD14BE">
            <w:pPr>
              <w:rPr>
                <w:b/>
                <w:sz w:val="40"/>
                <w:szCs w:val="40"/>
              </w:rPr>
            </w:pPr>
            <w:r>
              <w:rPr>
                <w:b/>
                <w:sz w:val="40"/>
                <w:szCs w:val="40"/>
              </w:rPr>
              <w:t>Toothpick</w:t>
            </w:r>
          </w:p>
        </w:tc>
        <w:tc>
          <w:tcPr>
            <w:tcW w:w="2808" w:type="dxa"/>
            <w:vAlign w:val="center"/>
          </w:tcPr>
          <w:p w:rsidR="00E50185" w:rsidRPr="00E50185" w:rsidRDefault="00BD14BE" w:rsidP="00BD14BE">
            <w:pPr>
              <w:rPr>
                <w:b/>
                <w:sz w:val="40"/>
                <w:szCs w:val="40"/>
              </w:rPr>
            </w:pPr>
            <w:r>
              <w:rPr>
                <w:b/>
                <w:sz w:val="40"/>
                <w:szCs w:val="40"/>
              </w:rPr>
              <w:t>$50.00 each</w:t>
            </w:r>
          </w:p>
        </w:tc>
      </w:tr>
      <w:tr w:rsidR="00E50185" w:rsidTr="00BD14BE">
        <w:trPr>
          <w:trHeight w:val="709"/>
        </w:trPr>
        <w:tc>
          <w:tcPr>
            <w:tcW w:w="6768" w:type="dxa"/>
            <w:vAlign w:val="center"/>
          </w:tcPr>
          <w:p w:rsidR="00E50185" w:rsidRPr="00E50185" w:rsidRDefault="00BD14BE" w:rsidP="00BD14BE">
            <w:pPr>
              <w:rPr>
                <w:b/>
                <w:sz w:val="40"/>
                <w:szCs w:val="40"/>
              </w:rPr>
            </w:pPr>
            <w:r>
              <w:rPr>
                <w:b/>
                <w:sz w:val="40"/>
                <w:szCs w:val="40"/>
              </w:rPr>
              <w:t>Coffee Stirrer</w:t>
            </w:r>
          </w:p>
        </w:tc>
        <w:tc>
          <w:tcPr>
            <w:tcW w:w="2808" w:type="dxa"/>
            <w:vAlign w:val="center"/>
          </w:tcPr>
          <w:p w:rsidR="00E50185" w:rsidRPr="00E50185" w:rsidRDefault="00BD14BE" w:rsidP="00BD14BE">
            <w:pPr>
              <w:rPr>
                <w:b/>
                <w:sz w:val="40"/>
                <w:szCs w:val="40"/>
              </w:rPr>
            </w:pPr>
            <w:r>
              <w:rPr>
                <w:b/>
                <w:sz w:val="40"/>
                <w:szCs w:val="40"/>
              </w:rPr>
              <w:t>$50.00 each</w:t>
            </w:r>
          </w:p>
        </w:tc>
      </w:tr>
      <w:tr w:rsidR="00E50185" w:rsidTr="00BD14BE">
        <w:trPr>
          <w:trHeight w:val="727"/>
        </w:trPr>
        <w:tc>
          <w:tcPr>
            <w:tcW w:w="6768" w:type="dxa"/>
            <w:vAlign w:val="center"/>
          </w:tcPr>
          <w:p w:rsidR="00E50185" w:rsidRPr="00E50185" w:rsidRDefault="00BD14BE" w:rsidP="00BD14BE">
            <w:pPr>
              <w:rPr>
                <w:b/>
                <w:sz w:val="40"/>
                <w:szCs w:val="40"/>
              </w:rPr>
            </w:pPr>
            <w:r>
              <w:rPr>
                <w:b/>
                <w:sz w:val="40"/>
                <w:szCs w:val="40"/>
              </w:rPr>
              <w:t>Pipe Cleaner</w:t>
            </w:r>
          </w:p>
        </w:tc>
        <w:tc>
          <w:tcPr>
            <w:tcW w:w="2808" w:type="dxa"/>
            <w:vAlign w:val="center"/>
          </w:tcPr>
          <w:p w:rsidR="00E50185" w:rsidRPr="00E50185" w:rsidRDefault="00BD14BE" w:rsidP="00BD14BE">
            <w:pPr>
              <w:rPr>
                <w:b/>
                <w:sz w:val="40"/>
                <w:szCs w:val="40"/>
              </w:rPr>
            </w:pPr>
            <w:r>
              <w:rPr>
                <w:b/>
                <w:sz w:val="40"/>
                <w:szCs w:val="40"/>
              </w:rPr>
              <w:t>$25.00 each</w:t>
            </w:r>
          </w:p>
        </w:tc>
      </w:tr>
      <w:tr w:rsidR="00E50185" w:rsidTr="00BD14BE">
        <w:trPr>
          <w:trHeight w:val="709"/>
        </w:trPr>
        <w:tc>
          <w:tcPr>
            <w:tcW w:w="6768" w:type="dxa"/>
            <w:vAlign w:val="center"/>
          </w:tcPr>
          <w:p w:rsidR="00E50185" w:rsidRPr="00E50185" w:rsidRDefault="00BD14BE" w:rsidP="00BD14BE">
            <w:pPr>
              <w:rPr>
                <w:b/>
                <w:sz w:val="40"/>
                <w:szCs w:val="40"/>
              </w:rPr>
            </w:pPr>
            <w:r>
              <w:rPr>
                <w:b/>
                <w:sz w:val="40"/>
                <w:szCs w:val="40"/>
              </w:rPr>
              <w:t>String</w:t>
            </w:r>
          </w:p>
        </w:tc>
        <w:tc>
          <w:tcPr>
            <w:tcW w:w="2808" w:type="dxa"/>
            <w:vAlign w:val="center"/>
          </w:tcPr>
          <w:p w:rsidR="00E50185" w:rsidRPr="00E50185" w:rsidRDefault="00BD14BE" w:rsidP="00BD14BE">
            <w:pPr>
              <w:rPr>
                <w:b/>
                <w:sz w:val="40"/>
                <w:szCs w:val="40"/>
              </w:rPr>
            </w:pPr>
            <w:r>
              <w:rPr>
                <w:b/>
                <w:sz w:val="40"/>
                <w:szCs w:val="40"/>
              </w:rPr>
              <w:t>$30.00/in.</w:t>
            </w:r>
          </w:p>
        </w:tc>
      </w:tr>
      <w:tr w:rsidR="00E50185" w:rsidTr="00BD14BE">
        <w:trPr>
          <w:trHeight w:val="727"/>
        </w:trPr>
        <w:tc>
          <w:tcPr>
            <w:tcW w:w="6768" w:type="dxa"/>
            <w:vAlign w:val="center"/>
          </w:tcPr>
          <w:p w:rsidR="00E50185" w:rsidRPr="00E50185" w:rsidRDefault="00BD14BE" w:rsidP="00BD14BE">
            <w:pPr>
              <w:rPr>
                <w:b/>
                <w:sz w:val="40"/>
                <w:szCs w:val="40"/>
              </w:rPr>
            </w:pPr>
            <w:r>
              <w:rPr>
                <w:b/>
                <w:sz w:val="40"/>
                <w:szCs w:val="40"/>
              </w:rPr>
              <w:t>Tape</w:t>
            </w:r>
          </w:p>
        </w:tc>
        <w:tc>
          <w:tcPr>
            <w:tcW w:w="2808" w:type="dxa"/>
            <w:vAlign w:val="center"/>
          </w:tcPr>
          <w:p w:rsidR="00E50185" w:rsidRPr="00E50185" w:rsidRDefault="00BD14BE" w:rsidP="00547675">
            <w:pPr>
              <w:rPr>
                <w:b/>
                <w:sz w:val="40"/>
                <w:szCs w:val="40"/>
              </w:rPr>
            </w:pPr>
            <w:r>
              <w:rPr>
                <w:b/>
                <w:sz w:val="40"/>
                <w:szCs w:val="40"/>
              </w:rPr>
              <w:t>$</w:t>
            </w:r>
            <w:r w:rsidR="00547675">
              <w:rPr>
                <w:b/>
                <w:sz w:val="40"/>
                <w:szCs w:val="40"/>
              </w:rPr>
              <w:t>250</w:t>
            </w:r>
            <w:r>
              <w:rPr>
                <w:b/>
                <w:sz w:val="40"/>
                <w:szCs w:val="40"/>
              </w:rPr>
              <w:t>.00/in.</w:t>
            </w:r>
          </w:p>
        </w:tc>
      </w:tr>
      <w:tr w:rsidR="00E50185" w:rsidTr="00BD14BE">
        <w:trPr>
          <w:trHeight w:val="709"/>
        </w:trPr>
        <w:tc>
          <w:tcPr>
            <w:tcW w:w="6768" w:type="dxa"/>
            <w:vAlign w:val="center"/>
          </w:tcPr>
          <w:p w:rsidR="00E50185" w:rsidRPr="00E50185" w:rsidRDefault="00BD14BE" w:rsidP="00BD14BE">
            <w:pPr>
              <w:rPr>
                <w:b/>
                <w:sz w:val="40"/>
                <w:szCs w:val="40"/>
              </w:rPr>
            </w:pPr>
            <w:r>
              <w:rPr>
                <w:b/>
                <w:sz w:val="40"/>
                <w:szCs w:val="40"/>
              </w:rPr>
              <w:t>Pebble</w:t>
            </w:r>
          </w:p>
        </w:tc>
        <w:tc>
          <w:tcPr>
            <w:tcW w:w="2808" w:type="dxa"/>
            <w:vAlign w:val="center"/>
          </w:tcPr>
          <w:p w:rsidR="00E50185" w:rsidRPr="00E50185" w:rsidRDefault="009217D4" w:rsidP="00BD14BE">
            <w:pPr>
              <w:rPr>
                <w:b/>
                <w:sz w:val="40"/>
                <w:szCs w:val="40"/>
              </w:rPr>
            </w:pPr>
            <w:r>
              <w:rPr>
                <w:b/>
                <w:sz w:val="40"/>
                <w:szCs w:val="40"/>
              </w:rPr>
              <w:t>$10</w:t>
            </w:r>
            <w:r w:rsidR="00BD14BE">
              <w:rPr>
                <w:b/>
                <w:sz w:val="40"/>
                <w:szCs w:val="40"/>
              </w:rPr>
              <w:t>.00 each</w:t>
            </w:r>
          </w:p>
        </w:tc>
      </w:tr>
      <w:tr w:rsidR="00E50185" w:rsidTr="00BD14BE">
        <w:trPr>
          <w:trHeight w:val="747"/>
        </w:trPr>
        <w:tc>
          <w:tcPr>
            <w:tcW w:w="6768" w:type="dxa"/>
            <w:vAlign w:val="center"/>
          </w:tcPr>
          <w:p w:rsidR="00E50185" w:rsidRPr="00E50185" w:rsidRDefault="00BD14BE" w:rsidP="00BD14BE">
            <w:pPr>
              <w:rPr>
                <w:b/>
                <w:sz w:val="40"/>
                <w:szCs w:val="40"/>
              </w:rPr>
            </w:pPr>
            <w:r>
              <w:rPr>
                <w:b/>
                <w:sz w:val="40"/>
                <w:szCs w:val="40"/>
              </w:rPr>
              <w:t>Sand</w:t>
            </w:r>
          </w:p>
        </w:tc>
        <w:tc>
          <w:tcPr>
            <w:tcW w:w="2808" w:type="dxa"/>
            <w:vAlign w:val="center"/>
          </w:tcPr>
          <w:p w:rsidR="00E50185" w:rsidRPr="00E50185" w:rsidRDefault="00BD14BE" w:rsidP="00FB47D3">
            <w:pPr>
              <w:rPr>
                <w:b/>
                <w:sz w:val="40"/>
                <w:szCs w:val="40"/>
              </w:rPr>
            </w:pPr>
            <w:r>
              <w:rPr>
                <w:b/>
                <w:sz w:val="40"/>
                <w:szCs w:val="40"/>
              </w:rPr>
              <w:t>$</w:t>
            </w:r>
            <w:r w:rsidR="00FB47D3">
              <w:rPr>
                <w:b/>
                <w:sz w:val="40"/>
                <w:szCs w:val="40"/>
              </w:rPr>
              <w:t>5</w:t>
            </w:r>
            <w:r>
              <w:rPr>
                <w:b/>
                <w:sz w:val="40"/>
                <w:szCs w:val="40"/>
              </w:rPr>
              <w:t>00.00/</w:t>
            </w:r>
            <w:r w:rsidR="009217D4">
              <w:rPr>
                <w:b/>
                <w:sz w:val="40"/>
                <w:szCs w:val="40"/>
              </w:rPr>
              <w:t>cup</w:t>
            </w:r>
          </w:p>
        </w:tc>
      </w:tr>
    </w:tbl>
    <w:p w:rsidR="008D2279" w:rsidRPr="00B87B45" w:rsidRDefault="008D2279">
      <w:pPr>
        <w:rPr>
          <w:b/>
          <w:sz w:val="24"/>
          <w:szCs w:val="24"/>
        </w:rPr>
      </w:pPr>
      <w:bookmarkStart w:id="0" w:name="_GoBack"/>
      <w:bookmarkEnd w:id="0"/>
    </w:p>
    <w:sectPr w:rsidR="008D2279" w:rsidRPr="00B87B45" w:rsidSect="006F58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B5884"/>
    <w:rsid w:val="00186A9B"/>
    <w:rsid w:val="002175E5"/>
    <w:rsid w:val="004C09F0"/>
    <w:rsid w:val="00547675"/>
    <w:rsid w:val="006B5884"/>
    <w:rsid w:val="006F5812"/>
    <w:rsid w:val="007B23AE"/>
    <w:rsid w:val="00854216"/>
    <w:rsid w:val="008D2279"/>
    <w:rsid w:val="009217D4"/>
    <w:rsid w:val="00AE493D"/>
    <w:rsid w:val="00B11CEC"/>
    <w:rsid w:val="00B87B45"/>
    <w:rsid w:val="00BD14BE"/>
    <w:rsid w:val="00D608A7"/>
    <w:rsid w:val="00DA0EB9"/>
    <w:rsid w:val="00E50185"/>
    <w:rsid w:val="00E70105"/>
    <w:rsid w:val="00F8174C"/>
    <w:rsid w:val="00FB47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8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6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A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6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A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HP Authorized Customer</cp:lastModifiedBy>
  <cp:revision>3</cp:revision>
  <cp:lastPrinted>2012-10-28T17:44:00Z</cp:lastPrinted>
  <dcterms:created xsi:type="dcterms:W3CDTF">2012-11-25T02:09:00Z</dcterms:created>
  <dcterms:modified xsi:type="dcterms:W3CDTF">2012-12-11T01:09:00Z</dcterms:modified>
</cp:coreProperties>
</file>